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5C5" w:rsidRDefault="00165709">
      <w:r>
        <w:t>Propuesta 1. Péndulo de resorte</w:t>
      </w:r>
    </w:p>
    <w:p w:rsidR="00165709" w:rsidRDefault="00165709">
      <w:hyperlink r:id="rId5" w:history="1">
        <w:r>
          <w:rPr>
            <w:rStyle w:val="Hipervnculo"/>
          </w:rPr>
          <w:t>https://phet.colorado.edu/sims/html/masses-and-springs-basics/latest/masses-and-springs-basics_es.html</w:t>
        </w:r>
      </w:hyperlink>
    </w:p>
    <w:p w:rsidR="004B0DE0" w:rsidRDefault="004B0DE0" w:rsidP="004B0DE0">
      <w:pPr>
        <w:pStyle w:val="Prrafodelista"/>
        <w:numPr>
          <w:ilvl w:val="0"/>
          <w:numId w:val="1"/>
        </w:numPr>
      </w:pPr>
      <w:r>
        <w:t>Tomar por lo menos 10 valores diferentes de masa</w:t>
      </w:r>
    </w:p>
    <w:p w:rsidR="00165709" w:rsidRPr="00165709" w:rsidRDefault="00165709" w:rsidP="00165709">
      <w:pPr>
        <w:pStyle w:val="Prrafodelista"/>
        <w:numPr>
          <w:ilvl w:val="0"/>
          <w:numId w:val="1"/>
        </w:numPr>
      </w:pPr>
      <w:r w:rsidRPr="00165709">
        <w:t xml:space="preserve">Grafique </w:t>
      </w:r>
      <w:r>
        <w:t>T</w:t>
      </w:r>
      <w:r w:rsidRPr="00165709">
        <w:t>(s) vs m(kg).</w:t>
      </w:r>
    </w:p>
    <w:p w:rsidR="00165709" w:rsidRPr="00165709" w:rsidRDefault="00D502D3" w:rsidP="00165709">
      <w:pPr>
        <w:pStyle w:val="Prrafodelista"/>
        <w:numPr>
          <w:ilvl w:val="0"/>
          <w:numId w:val="1"/>
        </w:numPr>
      </w:pPr>
      <w:r w:rsidRPr="00165709">
        <w:t>Linealice</w:t>
      </w:r>
      <w:r w:rsidR="00165709" w:rsidRPr="00165709">
        <w:t xml:space="preserve"> la gráfica anterior y escriba la relación específica que existe entre el</w:t>
      </w:r>
      <w:r w:rsidR="00165709">
        <w:t xml:space="preserve"> </w:t>
      </w:r>
      <w:r w:rsidR="00165709" w:rsidRPr="00165709">
        <w:t>período T y la masa m.</w:t>
      </w:r>
    </w:p>
    <w:p w:rsidR="00165709" w:rsidRPr="00165709" w:rsidRDefault="00165709" w:rsidP="00165709">
      <w:pPr>
        <w:pStyle w:val="Prrafodelista"/>
        <w:numPr>
          <w:ilvl w:val="0"/>
          <w:numId w:val="2"/>
        </w:numPr>
      </w:pPr>
      <w:r w:rsidRPr="00165709">
        <w:t>¿qué significa la pendiente de la gráfica linealizada, cuál es su valor numérico y</w:t>
      </w:r>
      <w:r>
        <w:t xml:space="preserve"> </w:t>
      </w:r>
      <w:r w:rsidRPr="00165709">
        <w:t>su unidad?</w:t>
      </w:r>
    </w:p>
    <w:p w:rsidR="00165709" w:rsidRPr="00165709" w:rsidRDefault="00165709" w:rsidP="00165709">
      <w:pPr>
        <w:pStyle w:val="Prrafodelista"/>
        <w:numPr>
          <w:ilvl w:val="0"/>
          <w:numId w:val="2"/>
        </w:numPr>
      </w:pPr>
      <w:r w:rsidRPr="00165709">
        <w:t>Con el significado anterior ¿puede usted determinar la constante k del resorte?</w:t>
      </w:r>
    </w:p>
    <w:p w:rsidR="00D502D3" w:rsidRDefault="00165709" w:rsidP="00462246">
      <w:pPr>
        <w:pStyle w:val="Prrafodelista"/>
        <w:numPr>
          <w:ilvl w:val="0"/>
          <w:numId w:val="3"/>
        </w:numPr>
      </w:pPr>
      <w:r w:rsidRPr="00165709">
        <w:t xml:space="preserve">Calcule </w:t>
      </w:r>
      <w:r w:rsidR="000108DC">
        <w:t>la dispersión de datos teniendo en cuenta el error instrumental</w:t>
      </w:r>
    </w:p>
    <w:p w:rsidR="0081209B" w:rsidRDefault="0081209B" w:rsidP="0081209B">
      <w:pPr>
        <w:ind w:left="360"/>
      </w:pPr>
      <w:r>
        <w:t xml:space="preserve">Utiliza el siguiente link: </w:t>
      </w:r>
      <w:hyperlink r:id="rId6" w:history="1">
        <w:r>
          <w:rPr>
            <w:rStyle w:val="Hipervnculo"/>
          </w:rPr>
          <w:t>https://www.geogebra.org/m/f3gtF8mQ</w:t>
        </w:r>
      </w:hyperlink>
      <w:r>
        <w:t xml:space="preserve"> , donde podrás graficar la posición, velocidad y aceleración teniendo en cuenta las masas y constante de elasticidad obtenida. Interpretar estos resultados.</w:t>
      </w:r>
    </w:p>
    <w:p w:rsidR="0081209B" w:rsidRDefault="0081209B" w:rsidP="0081209B">
      <w:pPr>
        <w:ind w:left="360"/>
      </w:pPr>
      <w:r>
        <w:t>La entrega de la actividad debe ser tipo articulo científico.</w:t>
      </w:r>
      <w:bookmarkStart w:id="0" w:name="_GoBack"/>
      <w:bookmarkEnd w:id="0"/>
    </w:p>
    <w:p w:rsidR="00615EEE" w:rsidRPr="00165709" w:rsidRDefault="00615EEE" w:rsidP="000108DC">
      <w:pPr>
        <w:ind w:left="360"/>
      </w:pPr>
    </w:p>
    <w:p w:rsidR="00165709" w:rsidRDefault="00165709"/>
    <w:sectPr w:rsidR="001657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2CF0"/>
    <w:multiLevelType w:val="hybridMultilevel"/>
    <w:tmpl w:val="8160B6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4617"/>
    <w:multiLevelType w:val="hybridMultilevel"/>
    <w:tmpl w:val="15F258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B7526"/>
    <w:multiLevelType w:val="hybridMultilevel"/>
    <w:tmpl w:val="0CC0A7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09"/>
    <w:rsid w:val="000108DC"/>
    <w:rsid w:val="000A35C5"/>
    <w:rsid w:val="00165709"/>
    <w:rsid w:val="004B0DE0"/>
    <w:rsid w:val="00615EEE"/>
    <w:rsid w:val="0081209B"/>
    <w:rsid w:val="00D5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B3DE"/>
  <w15:chartTrackingRefBased/>
  <w15:docId w15:val="{C6B598C1-9E43-44CB-A92E-7C164BA3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70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65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gebra.org/m/f3gtF8mQ" TargetMode="External"/><Relationship Id="rId5" Type="http://schemas.openxmlformats.org/officeDocument/2006/relationships/hyperlink" Target="https://phet.colorado.edu/sims/html/masses-and-springs-basics/latest/masses-and-springs-basics_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2020-03-26T15:04:00Z</dcterms:created>
  <dcterms:modified xsi:type="dcterms:W3CDTF">2020-03-26T17:20:00Z</dcterms:modified>
</cp:coreProperties>
</file>